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C1" w:rsidRDefault="00CF04C1" w:rsidP="007F2F6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PRIJEDLOG</w:t>
      </w:r>
    </w:p>
    <w:p w:rsidR="00CF04C1" w:rsidRDefault="00CF04C1" w:rsidP="007F2F6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2F6D" w:rsidRPr="00CF04C1" w:rsidRDefault="007F2F6D" w:rsidP="007F2F6D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>Na temelju članka 19.a Zakona o porezu na dohodak (NN broj 115/16, 106/18, 121/19, 32/20, 138/20, 151/22 i 114/23) i 30.  Statuta Općine Nova Kapela (Službeni vjesnik Brodsko-posavske županije 04/14</w:t>
      </w:r>
      <w:r w:rsidRPr="00CF04C1">
        <w:rPr>
          <w:rFonts w:ascii="Times New Roman" w:eastAsia="Times New Roman" w:hAnsi="Times New Roman"/>
          <w:sz w:val="24"/>
          <w:szCs w:val="24"/>
          <w:lang w:eastAsia="hr-HR"/>
        </w:rPr>
        <w:t xml:space="preserve"> i „Službene novine Općine Nova Kapela“ br. 28/18, 32/18, 2/20, 4/21</w:t>
      </w:r>
      <w:r w:rsidRPr="00CF04C1">
        <w:rPr>
          <w:rFonts w:ascii="Times New Roman" w:hAnsi="Times New Roman"/>
          <w:sz w:val="24"/>
          <w:szCs w:val="24"/>
        </w:rPr>
        <w:t>) Općinsko vijeće Općine Nova Kapela na svojoj  15. sjednici održanoj  _. prosinca 2023. godine., don</w:t>
      </w:r>
      <w:r w:rsidRPr="00CF04C1">
        <w:rPr>
          <w:rFonts w:ascii="Times New Roman" w:hAnsi="Times New Roman"/>
          <w:sz w:val="24"/>
          <w:szCs w:val="24"/>
        </w:rPr>
        <w:t>ijelo je</w:t>
      </w:r>
      <w:r w:rsidRPr="00CF04C1">
        <w:rPr>
          <w:rFonts w:ascii="Times New Roman" w:hAnsi="Times New Roman"/>
          <w:sz w:val="24"/>
          <w:szCs w:val="24"/>
        </w:rPr>
        <w:t xml:space="preserve"> </w:t>
      </w:r>
    </w:p>
    <w:p w:rsidR="007F2F6D" w:rsidRPr="00CF04C1" w:rsidRDefault="007F2F6D" w:rsidP="007F2F6D">
      <w:pPr>
        <w:pStyle w:val="Uvuenotijeloteksta"/>
        <w:ind w:firstLine="0"/>
      </w:pPr>
    </w:p>
    <w:p w:rsidR="007F2F6D" w:rsidRPr="00CF04C1" w:rsidRDefault="007F2F6D" w:rsidP="00CF04C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CF04C1" w:rsidRPr="00CF04C1" w:rsidRDefault="00CF04C1" w:rsidP="00CF04C1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CF04C1" w:rsidRPr="00CF04C1" w:rsidRDefault="007F2F6D" w:rsidP="00CF04C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F04C1">
        <w:rPr>
          <w:rFonts w:ascii="Times New Roman" w:hAnsi="Times New Roman"/>
          <w:b/>
          <w:sz w:val="24"/>
          <w:szCs w:val="24"/>
        </w:rPr>
        <w:t>O D L U K U</w:t>
      </w:r>
    </w:p>
    <w:p w:rsidR="00CF04C1" w:rsidRPr="00CF04C1" w:rsidRDefault="007F2F6D" w:rsidP="00CF04C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F04C1">
        <w:rPr>
          <w:rFonts w:ascii="Times New Roman" w:hAnsi="Times New Roman"/>
          <w:b/>
          <w:sz w:val="24"/>
          <w:szCs w:val="24"/>
        </w:rPr>
        <w:t>o visini poreznih stopa godišnjeg poreza na dohodak</w:t>
      </w:r>
    </w:p>
    <w:p w:rsidR="007F2F6D" w:rsidRPr="00CF04C1" w:rsidRDefault="00CF04C1" w:rsidP="00CF04C1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CF04C1">
        <w:rPr>
          <w:rFonts w:ascii="Times New Roman" w:hAnsi="Times New Roman"/>
          <w:b/>
          <w:sz w:val="24"/>
          <w:szCs w:val="24"/>
        </w:rPr>
        <w:t>na području Općine Nova Kapela</w:t>
      </w:r>
    </w:p>
    <w:p w:rsidR="007F2F6D" w:rsidRPr="00CF04C1" w:rsidRDefault="007F2F6D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04C1" w:rsidRPr="00CF04C1" w:rsidRDefault="00CF04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7F2F6D" w:rsidRPr="00CF04C1" w:rsidRDefault="007F2F6D" w:rsidP="00CF04C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>Članak 1.</w:t>
      </w:r>
    </w:p>
    <w:p w:rsidR="007F2F6D" w:rsidRPr="00CF04C1" w:rsidRDefault="007F2F6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Ovom Odlukom utvrđuje se visina poreznih stopa godišnjeg poreza na dohodak za porezne obveznike na području Općine </w:t>
      </w:r>
      <w:r w:rsidR="004F26CA">
        <w:rPr>
          <w:rFonts w:ascii="Times New Roman" w:hAnsi="Times New Roman" w:cs="Times New Roman"/>
          <w:sz w:val="24"/>
          <w:szCs w:val="24"/>
          <w:lang w:val="hr-HR"/>
        </w:rPr>
        <w:t>Nova Kapela</w:t>
      </w:r>
      <w:bookmarkStart w:id="0" w:name="_GoBack"/>
      <w:bookmarkEnd w:id="0"/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:rsidR="007F2F6D" w:rsidRPr="00CF04C1" w:rsidRDefault="007F2F6D" w:rsidP="00CF04C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>Članak 2.</w:t>
      </w:r>
    </w:p>
    <w:p w:rsidR="003605A5" w:rsidRDefault="007F2F6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 Porezne stope iz članka 1. ove Odluke utvrđuju se kako slijedi: </w:t>
      </w:r>
    </w:p>
    <w:p w:rsidR="003605A5" w:rsidRDefault="007F2F6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>• niža porezna stopa 20%,</w:t>
      </w:r>
    </w:p>
    <w:p w:rsidR="007F2F6D" w:rsidRPr="00CF04C1" w:rsidRDefault="007F2F6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 • viša porezna stopa 30%.</w:t>
      </w:r>
    </w:p>
    <w:p w:rsidR="007F2F6D" w:rsidRPr="00CF04C1" w:rsidRDefault="007F2F6D" w:rsidP="00CF04C1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>Članak 3.</w:t>
      </w:r>
    </w:p>
    <w:p w:rsidR="007046E3" w:rsidRDefault="007F2F6D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 Ova Odluka stupa na snagu </w:t>
      </w:r>
      <w:r w:rsidR="003605A5" w:rsidRPr="00CF04C1">
        <w:rPr>
          <w:rFonts w:ascii="Times New Roman" w:hAnsi="Times New Roman" w:cs="Times New Roman"/>
          <w:sz w:val="24"/>
          <w:szCs w:val="24"/>
          <w:lang w:val="hr-HR"/>
        </w:rPr>
        <w:t>1. siječnja 2024</w:t>
      </w:r>
      <w:r w:rsidR="003605A5" w:rsidRPr="007F2F6D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CF04C1">
        <w:rPr>
          <w:rFonts w:ascii="Times New Roman" w:hAnsi="Times New Roman" w:cs="Times New Roman"/>
          <w:sz w:val="24"/>
          <w:szCs w:val="24"/>
          <w:lang w:val="hr-HR"/>
        </w:rPr>
        <w:t>, a objavit će se u „Narodnim novinama“ i "Služben</w:t>
      </w:r>
      <w:r w:rsidRPr="00CF04C1">
        <w:rPr>
          <w:rFonts w:ascii="Times New Roman" w:hAnsi="Times New Roman" w:cs="Times New Roman"/>
          <w:sz w:val="24"/>
          <w:szCs w:val="24"/>
          <w:lang w:val="hr-HR"/>
        </w:rPr>
        <w:t>im novinama Općine Nova Kapela</w:t>
      </w:r>
      <w:r w:rsidRPr="00CF04C1">
        <w:rPr>
          <w:rFonts w:ascii="Times New Roman" w:hAnsi="Times New Roman" w:cs="Times New Roman"/>
          <w:sz w:val="24"/>
          <w:szCs w:val="24"/>
          <w:lang w:val="hr-HR"/>
        </w:rPr>
        <w:t xml:space="preserve">" </w:t>
      </w:r>
      <w:r w:rsidRPr="007F2F6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04C1" w:rsidRDefault="00CF04C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CF04C1" w:rsidRPr="00CF04C1" w:rsidRDefault="00CF04C1" w:rsidP="00CF04C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>REPUBLIKA HRVATSKA</w:t>
      </w:r>
    </w:p>
    <w:p w:rsidR="00CF04C1" w:rsidRPr="00CF04C1" w:rsidRDefault="00CF04C1" w:rsidP="00CF04C1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>BRODSKO-POSAVSKA ŽUPANIJA</w:t>
      </w:r>
    </w:p>
    <w:p w:rsidR="00CF04C1" w:rsidRPr="00CF04C1" w:rsidRDefault="00CF04C1" w:rsidP="00CF04C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4C1">
        <w:rPr>
          <w:rFonts w:ascii="Times New Roman" w:hAnsi="Times New Roman"/>
          <w:b/>
          <w:bCs/>
          <w:sz w:val="24"/>
          <w:szCs w:val="24"/>
        </w:rPr>
        <w:t>OPĆINA NOVA KAPELA</w:t>
      </w:r>
    </w:p>
    <w:p w:rsidR="00CF04C1" w:rsidRPr="00CF04C1" w:rsidRDefault="00CF04C1" w:rsidP="00CF04C1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CF04C1">
        <w:rPr>
          <w:rFonts w:ascii="Times New Roman" w:hAnsi="Times New Roman"/>
          <w:b/>
          <w:bCs/>
          <w:sz w:val="24"/>
          <w:szCs w:val="24"/>
        </w:rPr>
        <w:t>OPĆINSKO VIJEĆE</w:t>
      </w:r>
    </w:p>
    <w:p w:rsidR="00CF04C1" w:rsidRPr="00CF04C1" w:rsidRDefault="00CF04C1" w:rsidP="00CF04C1">
      <w:pPr>
        <w:pStyle w:val="Bezproreda"/>
        <w:rPr>
          <w:rFonts w:ascii="Times New Roman" w:hAnsi="Times New Roman"/>
          <w:sz w:val="24"/>
          <w:szCs w:val="24"/>
        </w:rPr>
      </w:pPr>
    </w:p>
    <w:p w:rsidR="00CF04C1" w:rsidRPr="00CF04C1" w:rsidRDefault="00CF04C1" w:rsidP="00CF04C1">
      <w:pPr>
        <w:pStyle w:val="Bezproreda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410-01</w:t>
      </w:r>
      <w:r w:rsidRPr="00CF04C1">
        <w:rPr>
          <w:rFonts w:ascii="Times New Roman" w:hAnsi="Times New Roman"/>
          <w:sz w:val="24"/>
          <w:szCs w:val="24"/>
        </w:rPr>
        <w:t>/23-01</w:t>
      </w:r>
      <w:r w:rsidRPr="00CF04C1">
        <w:rPr>
          <w:rFonts w:ascii="Times New Roman" w:hAnsi="Times New Roman"/>
          <w:bCs/>
          <w:sz w:val="24"/>
          <w:szCs w:val="24"/>
          <w:u w:val="single"/>
        </w:rPr>
        <w:t>/</w:t>
      </w:r>
      <w:r w:rsidRPr="00CF04C1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CF04C1" w:rsidRPr="00CF04C1" w:rsidRDefault="00CF04C1" w:rsidP="00CF04C1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CF04C1">
        <w:rPr>
          <w:rFonts w:ascii="Times New Roman" w:hAnsi="Times New Roman"/>
          <w:sz w:val="24"/>
          <w:szCs w:val="24"/>
        </w:rPr>
        <w:t>Urbroj</w:t>
      </w:r>
      <w:proofErr w:type="spellEnd"/>
      <w:r w:rsidRPr="00CF04C1">
        <w:rPr>
          <w:rFonts w:ascii="Times New Roman" w:hAnsi="Times New Roman"/>
          <w:sz w:val="24"/>
          <w:szCs w:val="24"/>
        </w:rPr>
        <w:t>: 2178-20-03-23-01</w:t>
      </w:r>
    </w:p>
    <w:p w:rsidR="00CF04C1" w:rsidRPr="00CF04C1" w:rsidRDefault="00CF04C1" w:rsidP="00CF04C1">
      <w:pPr>
        <w:pStyle w:val="Bezproreda"/>
        <w:rPr>
          <w:rFonts w:ascii="Times New Roman" w:hAnsi="Times New Roman"/>
          <w:sz w:val="24"/>
          <w:szCs w:val="24"/>
        </w:rPr>
      </w:pPr>
    </w:p>
    <w:p w:rsidR="00CF04C1" w:rsidRPr="00CF04C1" w:rsidRDefault="00CF04C1" w:rsidP="00CF04C1">
      <w:pPr>
        <w:pStyle w:val="Bezproreda"/>
        <w:rPr>
          <w:rFonts w:ascii="Times New Roman" w:hAnsi="Times New Roman"/>
          <w:sz w:val="24"/>
          <w:szCs w:val="24"/>
          <w:lang w:val="en-AU"/>
        </w:rPr>
      </w:pPr>
      <w:r w:rsidRPr="00CF04C1">
        <w:rPr>
          <w:rFonts w:ascii="Times New Roman" w:hAnsi="Times New Roman"/>
          <w:sz w:val="24"/>
          <w:szCs w:val="24"/>
        </w:rPr>
        <w:t>Nova Kapela,__.</w:t>
      </w:r>
      <w:r w:rsidRPr="00CF04C1">
        <w:rPr>
          <w:rFonts w:ascii="Times New Roman" w:hAnsi="Times New Roman"/>
          <w:sz w:val="24"/>
          <w:szCs w:val="24"/>
          <w:lang w:val="en-AU"/>
        </w:rPr>
        <w:t xml:space="preserve"> </w:t>
      </w:r>
      <w:proofErr w:type="spellStart"/>
      <w:proofErr w:type="gramStart"/>
      <w:r w:rsidRPr="00CF04C1">
        <w:rPr>
          <w:rFonts w:ascii="Times New Roman" w:hAnsi="Times New Roman"/>
          <w:sz w:val="24"/>
          <w:szCs w:val="24"/>
          <w:lang w:val="en-AU"/>
        </w:rPr>
        <w:t>prosinca</w:t>
      </w:r>
      <w:proofErr w:type="spellEnd"/>
      <w:r w:rsidRPr="00CF04C1">
        <w:rPr>
          <w:rFonts w:ascii="Times New Roman" w:hAnsi="Times New Roman"/>
          <w:sz w:val="24"/>
          <w:szCs w:val="24"/>
          <w:lang w:val="en-AU"/>
        </w:rPr>
        <w:t xml:space="preserve">  2023.godine</w:t>
      </w:r>
      <w:proofErr w:type="gramEnd"/>
      <w:r w:rsidRPr="00CF04C1">
        <w:rPr>
          <w:rFonts w:ascii="Times New Roman" w:hAnsi="Times New Roman"/>
          <w:b/>
          <w:sz w:val="24"/>
          <w:szCs w:val="24"/>
        </w:rPr>
        <w:tab/>
      </w:r>
      <w:r w:rsidRPr="00CF04C1">
        <w:rPr>
          <w:rFonts w:ascii="Times New Roman" w:hAnsi="Times New Roman"/>
          <w:b/>
          <w:sz w:val="24"/>
          <w:szCs w:val="24"/>
        </w:rPr>
        <w:tab/>
      </w:r>
      <w:r w:rsidRPr="00CF04C1">
        <w:rPr>
          <w:rFonts w:ascii="Times New Roman" w:hAnsi="Times New Roman"/>
          <w:b/>
          <w:sz w:val="24"/>
          <w:szCs w:val="24"/>
        </w:rPr>
        <w:tab/>
      </w:r>
      <w:r w:rsidRPr="00CF04C1"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</w:p>
    <w:p w:rsidR="00CF04C1" w:rsidRPr="00CF04C1" w:rsidRDefault="00CF04C1" w:rsidP="00CF04C1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ab/>
        <w:t xml:space="preserve">   PREDSJEDNICA OPĆINSKOG VIJEĆA</w:t>
      </w:r>
    </w:p>
    <w:p w:rsidR="00CF04C1" w:rsidRPr="00CF04C1" w:rsidRDefault="00CF04C1" w:rsidP="00CF04C1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CF04C1">
        <w:rPr>
          <w:rFonts w:ascii="Times New Roman" w:hAnsi="Times New Roman"/>
          <w:sz w:val="24"/>
          <w:szCs w:val="24"/>
        </w:rPr>
        <w:t xml:space="preserve">               Vesna Jergović     </w:t>
      </w:r>
    </w:p>
    <w:p w:rsidR="00CF04C1" w:rsidRPr="00CF04C1" w:rsidRDefault="00CF04C1" w:rsidP="00CF04C1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:rsidR="00CF04C1" w:rsidRPr="007F2F6D" w:rsidRDefault="00CF04C1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CF04C1" w:rsidRPr="007F2F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27"/>
    <w:rsid w:val="003605A5"/>
    <w:rsid w:val="004F26CA"/>
    <w:rsid w:val="005F5647"/>
    <w:rsid w:val="007046E3"/>
    <w:rsid w:val="007F2F6D"/>
    <w:rsid w:val="00CF04C1"/>
    <w:rsid w:val="00F4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3F8D-4514-4F93-9572-133D9D7B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7F2F6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UvuenotijelotekstaChar">
    <w:name w:val="Uvučeno tijelo teksta Char"/>
    <w:basedOn w:val="Zadanifontodlomka"/>
    <w:link w:val="Uvuenotijeloteksta"/>
    <w:rsid w:val="007F2F6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7F2F6D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2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6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ProcelnikPC</dc:creator>
  <cp:keywords/>
  <dc:description/>
  <cp:lastModifiedBy>ProcelnikPC</cp:lastModifiedBy>
  <cp:revision>5</cp:revision>
  <cp:lastPrinted>2023-12-04T12:32:00Z</cp:lastPrinted>
  <dcterms:created xsi:type="dcterms:W3CDTF">2023-12-04T06:37:00Z</dcterms:created>
  <dcterms:modified xsi:type="dcterms:W3CDTF">2023-12-04T12:47:00Z</dcterms:modified>
</cp:coreProperties>
</file>